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3dbf0675e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98c579c01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Stradiski,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5fe5c50bc4ccf" /><Relationship Type="http://schemas.openxmlformats.org/officeDocument/2006/relationships/numbering" Target="/word/numbering.xml" Id="Ra462c76cb891479b" /><Relationship Type="http://schemas.openxmlformats.org/officeDocument/2006/relationships/settings" Target="/word/settings.xml" Id="Ra273b3e848f9471b" /><Relationship Type="http://schemas.openxmlformats.org/officeDocument/2006/relationships/image" Target="/word/media/6b654000-7fde-47f7-9fa2-1da93b1de752.png" Id="Rb5f98c579c01411b" /></Relationships>
</file>