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232ff4cd8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6398e6ac7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d90322a1e4362" /><Relationship Type="http://schemas.openxmlformats.org/officeDocument/2006/relationships/numbering" Target="/word/numbering.xml" Id="R99e2dbae0fc64bb4" /><Relationship Type="http://schemas.openxmlformats.org/officeDocument/2006/relationships/settings" Target="/word/settings.xml" Id="R7ae16965460f4aa4" /><Relationship Type="http://schemas.openxmlformats.org/officeDocument/2006/relationships/image" Target="/word/media/490a53e5-f97d-494b-853d-db7990d594b5.png" Id="R6006398e6ac745c9" /></Relationships>
</file>