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674cc962e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95c19016a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Sukteri,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45e95481f4788" /><Relationship Type="http://schemas.openxmlformats.org/officeDocument/2006/relationships/numbering" Target="/word/numbering.xml" Id="R830d657b41b84900" /><Relationship Type="http://schemas.openxmlformats.org/officeDocument/2006/relationships/settings" Target="/word/settings.xml" Id="Rc762761f243f4fee" /><Relationship Type="http://schemas.openxmlformats.org/officeDocument/2006/relationships/image" Target="/word/media/1a0fed6a-38bd-49b8-b596-74d081c94f57.png" Id="R73495c19016a446c" /></Relationships>
</file>