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1d27939f5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5dfb1e4b9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Tarcilova,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5434af2884218" /><Relationship Type="http://schemas.openxmlformats.org/officeDocument/2006/relationships/numbering" Target="/word/numbering.xml" Id="R4ed04ccc996e4395" /><Relationship Type="http://schemas.openxmlformats.org/officeDocument/2006/relationships/settings" Target="/word/settings.xml" Id="R5cb934aa0ecc40e6" /><Relationship Type="http://schemas.openxmlformats.org/officeDocument/2006/relationships/image" Target="/word/media/83179f81-bb2c-4f17-8b53-fb3fc8943afb.png" Id="Re4f5dfb1e4b94801" /></Relationships>
</file>