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3854a84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4effa34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17c13b49342a9" /><Relationship Type="http://schemas.openxmlformats.org/officeDocument/2006/relationships/numbering" Target="/word/numbering.xml" Id="R95d8be6aa1684470" /><Relationship Type="http://schemas.openxmlformats.org/officeDocument/2006/relationships/settings" Target="/word/settings.xml" Id="R593e8e3046524605" /><Relationship Type="http://schemas.openxmlformats.org/officeDocument/2006/relationships/image" Target="/word/media/91530f4b-2b60-4b82-b031-b66aed311a15.png" Id="Rf3004effa34d49b5" /></Relationships>
</file>