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b4df31a97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d38841256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Tompeteris,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35cea427a437c" /><Relationship Type="http://schemas.openxmlformats.org/officeDocument/2006/relationships/numbering" Target="/word/numbering.xml" Id="R342553e0075b4729" /><Relationship Type="http://schemas.openxmlformats.org/officeDocument/2006/relationships/settings" Target="/word/settings.xml" Id="Re3db28cf45424718" /><Relationship Type="http://schemas.openxmlformats.org/officeDocument/2006/relationships/image" Target="/word/media/8d8305fe-9996-46ad-9b17-7e6f990de762.png" Id="R81dd388412564b9d" /></Relationships>
</file>