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f94c79ba3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380ad68c2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cbe193954777" /><Relationship Type="http://schemas.openxmlformats.org/officeDocument/2006/relationships/numbering" Target="/word/numbering.xml" Id="Rc59940c4f7484bca" /><Relationship Type="http://schemas.openxmlformats.org/officeDocument/2006/relationships/settings" Target="/word/settings.xml" Id="Rdf27943bc7bf49cd" /><Relationship Type="http://schemas.openxmlformats.org/officeDocument/2006/relationships/image" Target="/word/media/54d58f9a-71c4-4fbf-a29a-bb56e041fb8e.png" Id="R3fd380ad68c24ae0" /></Relationships>
</file>