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efff73e33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fdead002e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Vecdaugava,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6bd7e76f94565" /><Relationship Type="http://schemas.openxmlformats.org/officeDocument/2006/relationships/numbering" Target="/word/numbering.xml" Id="Rb2d2ea79cce04d57" /><Relationship Type="http://schemas.openxmlformats.org/officeDocument/2006/relationships/settings" Target="/word/settings.xml" Id="Re3fa55adebfb41f1" /><Relationship Type="http://schemas.openxmlformats.org/officeDocument/2006/relationships/image" Target="/word/media/18ece500-6086-4e44-8475-a266c141b715.png" Id="R610fdead002e4029" /></Relationships>
</file>