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392c07e0b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9609f0f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Vecvagares,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58d9bc1174475" /><Relationship Type="http://schemas.openxmlformats.org/officeDocument/2006/relationships/numbering" Target="/word/numbering.xml" Id="R4985e968c4f74834" /><Relationship Type="http://schemas.openxmlformats.org/officeDocument/2006/relationships/settings" Target="/word/settings.xml" Id="R89437999ae414194" /><Relationship Type="http://schemas.openxmlformats.org/officeDocument/2006/relationships/image" Target="/word/media/aef37bfc-3611-40d0-bec2-aa0928f9f6d7.png" Id="R5f1c9609f0f84325" /></Relationships>
</file>