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c3f996ea3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94dd56661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b8d6aa8b74b29" /><Relationship Type="http://schemas.openxmlformats.org/officeDocument/2006/relationships/numbering" Target="/word/numbering.xml" Id="R81d0d6c3262f401c" /><Relationship Type="http://schemas.openxmlformats.org/officeDocument/2006/relationships/settings" Target="/word/settings.xml" Id="R0f6457fa05dc4ea0" /><Relationship Type="http://schemas.openxmlformats.org/officeDocument/2006/relationships/image" Target="/word/media/9c78618c-31fb-49cc-a7dd-a8a8cf1fa6dd.png" Id="R04d94dd566614d18" /></Relationships>
</file>