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5a028334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b45198079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Velmeri,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614da94de4f11" /><Relationship Type="http://schemas.openxmlformats.org/officeDocument/2006/relationships/numbering" Target="/word/numbering.xml" Id="R16a659d648e34816" /><Relationship Type="http://schemas.openxmlformats.org/officeDocument/2006/relationships/settings" Target="/word/settings.xml" Id="R55b0d5647a1046da" /><Relationship Type="http://schemas.openxmlformats.org/officeDocument/2006/relationships/image" Target="/word/media/9e74b2f1-037b-4016-8f4b-b23559845c10.png" Id="R27bb451980794cab" /></Relationships>
</file>