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86e95bd69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d8c3d6c0d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Zabolova,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5567c9df74692" /><Relationship Type="http://schemas.openxmlformats.org/officeDocument/2006/relationships/numbering" Target="/word/numbering.xml" Id="R38d5aecee05f4f48" /><Relationship Type="http://schemas.openxmlformats.org/officeDocument/2006/relationships/settings" Target="/word/settings.xml" Id="R5a36d0ee76b34808" /><Relationship Type="http://schemas.openxmlformats.org/officeDocument/2006/relationships/image" Target="/word/media/c451349b-a3a0-48de-b327-1877e998a590.png" Id="Rf3ad8c3d6c0d4cba" /></Relationships>
</file>