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ccfa625af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f0df3b93b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be22110964e7d" /><Relationship Type="http://schemas.openxmlformats.org/officeDocument/2006/relationships/numbering" Target="/word/numbering.xml" Id="R619fadbb07474367" /><Relationship Type="http://schemas.openxmlformats.org/officeDocument/2006/relationships/settings" Target="/word/settings.xml" Id="Re4b69dfd55ac405d" /><Relationship Type="http://schemas.openxmlformats.org/officeDocument/2006/relationships/image" Target="/word/media/e3dec158-1167-4548-9e05-3e2c923a3951.png" Id="R50bf0df3b93b40f3" /></Relationships>
</file>