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9536b36fb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7ee76b728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Zuji,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db2f90b1244fb" /><Relationship Type="http://schemas.openxmlformats.org/officeDocument/2006/relationships/numbering" Target="/word/numbering.xml" Id="R38f7fbde91674bdb" /><Relationship Type="http://schemas.openxmlformats.org/officeDocument/2006/relationships/settings" Target="/word/settings.xml" Id="R512babc91af34b00" /><Relationship Type="http://schemas.openxmlformats.org/officeDocument/2006/relationships/image" Target="/word/media/91846a8d-fa0c-4a7e-b664-7c3e779cc186.png" Id="Rac37ee76b728481d" /></Relationships>
</file>