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f9640459d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8856084b9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Zvare,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e7100699c4862" /><Relationship Type="http://schemas.openxmlformats.org/officeDocument/2006/relationships/numbering" Target="/word/numbering.xml" Id="Rd14dd78f85cb45f5" /><Relationship Type="http://schemas.openxmlformats.org/officeDocument/2006/relationships/settings" Target="/word/settings.xml" Id="R74da1e7ce46440d8" /><Relationship Type="http://schemas.openxmlformats.org/officeDocument/2006/relationships/image" Target="/word/media/652cd03e-d60b-45d1-b583-a5d3cd17b0ff.png" Id="R9508856084b94976" /></Relationships>
</file>