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3ade6b12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395a178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735feef645ca" /><Relationship Type="http://schemas.openxmlformats.org/officeDocument/2006/relationships/numbering" Target="/word/numbering.xml" Id="R98032ff92cac4363" /><Relationship Type="http://schemas.openxmlformats.org/officeDocument/2006/relationships/settings" Target="/word/settings.xml" Id="R5bfc2234690a486c" /><Relationship Type="http://schemas.openxmlformats.org/officeDocument/2006/relationships/image" Target="/word/media/80a2ecb3-c880-45e2-adea-2838b104dfdc.png" Id="R7b7e395a17854cf0" /></Relationships>
</file>