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2e2c78444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3c1b9d60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Adomava,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ad9ad7e804187" /><Relationship Type="http://schemas.openxmlformats.org/officeDocument/2006/relationships/numbering" Target="/word/numbering.xml" Id="Re25fe94d71b642f1" /><Relationship Type="http://schemas.openxmlformats.org/officeDocument/2006/relationships/settings" Target="/word/settings.xml" Id="R959fc9558e334248" /><Relationship Type="http://schemas.openxmlformats.org/officeDocument/2006/relationships/image" Target="/word/media/91ca2a20-8592-4e15-adf3-15b7cee9de3b.png" Id="Rd1dd3c1b9d6049b0" /></Relationships>
</file>