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52fd80dca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314e9489b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Akmena,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e7cd6341f4f56" /><Relationship Type="http://schemas.openxmlformats.org/officeDocument/2006/relationships/numbering" Target="/word/numbering.xml" Id="R84fda74e2c684475" /><Relationship Type="http://schemas.openxmlformats.org/officeDocument/2006/relationships/settings" Target="/word/settings.xml" Id="Ra4690936e4944362" /><Relationship Type="http://schemas.openxmlformats.org/officeDocument/2006/relationships/image" Target="/word/media/1ab885e3-60da-422b-b771-d35b2bdc83a6.png" Id="R05f314e9489b425a" /></Relationships>
</file>