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4a650f9d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fe045d7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Ambrasai,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70f89cf694b84" /><Relationship Type="http://schemas.openxmlformats.org/officeDocument/2006/relationships/numbering" Target="/word/numbering.xml" Id="R06779fe21ede43a9" /><Relationship Type="http://schemas.openxmlformats.org/officeDocument/2006/relationships/settings" Target="/word/settings.xml" Id="R301f82390c944721" /><Relationship Type="http://schemas.openxmlformats.org/officeDocument/2006/relationships/image" Target="/word/media/d36380c9-0d4f-43db-b2cd-202477446269.png" Id="R08c3fe045d7f4b06" /></Relationships>
</file>