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15a266cfa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ec95778f9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Antalge,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e747896764d06" /><Relationship Type="http://schemas.openxmlformats.org/officeDocument/2006/relationships/numbering" Target="/word/numbering.xml" Id="Re6b9772ab1714939" /><Relationship Type="http://schemas.openxmlformats.org/officeDocument/2006/relationships/settings" Target="/word/settings.xml" Id="Rdecc0b8a0db94459" /><Relationship Type="http://schemas.openxmlformats.org/officeDocument/2006/relationships/image" Target="/word/media/2bcb4a86-b379-40dd-ba03-c8d5c1bf5a50.png" Id="R98cec95778f943ad" /></Relationships>
</file>