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1708ae818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5dc38f14d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Aukstumalai,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61a2cf38447cd" /><Relationship Type="http://schemas.openxmlformats.org/officeDocument/2006/relationships/numbering" Target="/word/numbering.xml" Id="Rc42e2425e534432a" /><Relationship Type="http://schemas.openxmlformats.org/officeDocument/2006/relationships/settings" Target="/word/settings.xml" Id="R8af8cf3de9a14d49" /><Relationship Type="http://schemas.openxmlformats.org/officeDocument/2006/relationships/image" Target="/word/media/bc958ebe-b44c-48e0-b50d-a8703f096749.png" Id="R0455dc38f14d478a" /></Relationships>
</file>