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a3a6ce4b2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9bd7396c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1d1d486a4948" /><Relationship Type="http://schemas.openxmlformats.org/officeDocument/2006/relationships/numbering" Target="/word/numbering.xml" Id="R16822c2e07fa46d2" /><Relationship Type="http://schemas.openxmlformats.org/officeDocument/2006/relationships/settings" Target="/word/settings.xml" Id="R2d34e3bc84b14c91" /><Relationship Type="http://schemas.openxmlformats.org/officeDocument/2006/relationships/image" Target="/word/media/4ac47625-97aa-40c0-b4ca-a2042d0201ef.png" Id="Rf269bd7396ce4378" /></Relationships>
</file>