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8328141f3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014d37f10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Balkasodis,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822bd86fb4736" /><Relationship Type="http://schemas.openxmlformats.org/officeDocument/2006/relationships/numbering" Target="/word/numbering.xml" Id="R28f1c892e8b4485d" /><Relationship Type="http://schemas.openxmlformats.org/officeDocument/2006/relationships/settings" Target="/word/settings.xml" Id="R35176c8a1f214ca3" /><Relationship Type="http://schemas.openxmlformats.org/officeDocument/2006/relationships/image" Target="/word/media/e02111a6-b7a0-4c6d-a3b6-07dc86f17751.png" Id="Rd0c014d37f1044bd" /></Relationships>
</file>