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8aa4483ac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c0a14f6fe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3b6cdfe22447b" /><Relationship Type="http://schemas.openxmlformats.org/officeDocument/2006/relationships/numbering" Target="/word/numbering.xml" Id="Rd2aecb5c9f3c4bb7" /><Relationship Type="http://schemas.openxmlformats.org/officeDocument/2006/relationships/settings" Target="/word/settings.xml" Id="Rf74b82098df54cd3" /><Relationship Type="http://schemas.openxmlformats.org/officeDocument/2006/relationships/image" Target="/word/media/f53dc8e3-8f6e-4715-889e-2b70aa0a8581.png" Id="R6d0c0a14f6fe489f" /></Relationships>
</file>