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5db6cc6df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61effa0f2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6ab592c3f46eb" /><Relationship Type="http://schemas.openxmlformats.org/officeDocument/2006/relationships/numbering" Target="/word/numbering.xml" Id="R263dfd9b908a41f8" /><Relationship Type="http://schemas.openxmlformats.org/officeDocument/2006/relationships/settings" Target="/word/settings.xml" Id="Ra9522f9f918f4fdc" /><Relationship Type="http://schemas.openxmlformats.org/officeDocument/2006/relationships/image" Target="/word/media/69b2d112-7621-43ad-9068-c9040e68c65e.png" Id="Rb4461effa0f2418b" /></Relationships>
</file>