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927653f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7daed0a3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Berzoras,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4666b0584bb5" /><Relationship Type="http://schemas.openxmlformats.org/officeDocument/2006/relationships/numbering" Target="/word/numbering.xml" Id="Rf957ead84ee44c39" /><Relationship Type="http://schemas.openxmlformats.org/officeDocument/2006/relationships/settings" Target="/word/settings.xml" Id="R75ef150698754ced" /><Relationship Type="http://schemas.openxmlformats.org/officeDocument/2006/relationships/image" Target="/word/media/28dd70e4-7e1b-4565-b051-94ad37e3bc4a.png" Id="R27d7daed0a34458c" /></Relationships>
</file>