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f54ae1752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cb1275b6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579336aed4bc4" /><Relationship Type="http://schemas.openxmlformats.org/officeDocument/2006/relationships/numbering" Target="/word/numbering.xml" Id="R0ad31b37c7bd4431" /><Relationship Type="http://schemas.openxmlformats.org/officeDocument/2006/relationships/settings" Target="/word/settings.xml" Id="R8ed78fc83f1c4b58" /><Relationship Type="http://schemas.openxmlformats.org/officeDocument/2006/relationships/image" Target="/word/media/c23c0004-90cd-41a9-bf08-7107373339c6.png" Id="R1e6ccb1275b64d61" /></Relationships>
</file>