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0cbe67706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9eab023ac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Butoniskiai,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fbed064d147aa" /><Relationship Type="http://schemas.openxmlformats.org/officeDocument/2006/relationships/numbering" Target="/word/numbering.xml" Id="Rc76a32ceb65c4dba" /><Relationship Type="http://schemas.openxmlformats.org/officeDocument/2006/relationships/settings" Target="/word/settings.xml" Id="R65169933ec2f42ca" /><Relationship Type="http://schemas.openxmlformats.org/officeDocument/2006/relationships/image" Target="/word/media/5bf583d6-522d-4cf8-b991-c48ed95f5a5f.png" Id="Rbf19eab023ac4233" /></Relationships>
</file>