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ce2204c3a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a92e571e0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Dargaiciai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420783a514045" /><Relationship Type="http://schemas.openxmlformats.org/officeDocument/2006/relationships/numbering" Target="/word/numbering.xml" Id="R3d74ad7959a64034" /><Relationship Type="http://schemas.openxmlformats.org/officeDocument/2006/relationships/settings" Target="/word/settings.xml" Id="R0c583f2c03334e57" /><Relationship Type="http://schemas.openxmlformats.org/officeDocument/2006/relationships/image" Target="/word/media/44ecb2ae-7494-4a71-92a5-5f15170e54a3.png" Id="R5c3a92e571e04277" /></Relationships>
</file>