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5cf3842db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adc6b8f1a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Dimgailiai,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97db98a034ddd" /><Relationship Type="http://schemas.openxmlformats.org/officeDocument/2006/relationships/numbering" Target="/word/numbering.xml" Id="R2dfd3e82385d470b" /><Relationship Type="http://schemas.openxmlformats.org/officeDocument/2006/relationships/settings" Target="/word/settings.xml" Id="R08944d0a5d2b43e8" /><Relationship Type="http://schemas.openxmlformats.org/officeDocument/2006/relationships/image" Target="/word/media/3128748a-5838-49a5-bda6-35ea4122bfcc.png" Id="R634adc6b8f1a4b32" /></Relationships>
</file>