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b9098daf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704bd96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a692b87447e7" /><Relationship Type="http://schemas.openxmlformats.org/officeDocument/2006/relationships/numbering" Target="/word/numbering.xml" Id="Rdfaffae8e3b04a2f" /><Relationship Type="http://schemas.openxmlformats.org/officeDocument/2006/relationships/settings" Target="/word/settings.xml" Id="Rd091ca99cbdd444e" /><Relationship Type="http://schemas.openxmlformats.org/officeDocument/2006/relationships/image" Target="/word/media/f95a155b-15b8-42ff-93d3-96ef50d67219.png" Id="R0e4a704bd9614073" /></Relationships>
</file>