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46ff51619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e969d96c8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Dvariskis,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249d9be5d4cbf" /><Relationship Type="http://schemas.openxmlformats.org/officeDocument/2006/relationships/numbering" Target="/word/numbering.xml" Id="Re494d64e19e04748" /><Relationship Type="http://schemas.openxmlformats.org/officeDocument/2006/relationships/settings" Target="/word/settings.xml" Id="R8ee74901ead4475e" /><Relationship Type="http://schemas.openxmlformats.org/officeDocument/2006/relationships/image" Target="/word/media/783b6e93-51a5-49bc-84a2-b5f5220bc041.png" Id="Rcf6e969d96c84a8c" /></Relationships>
</file>