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a95ab43beb4a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29c6cced7a4d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Gincai,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c69aa355e342d5" /><Relationship Type="http://schemas.openxmlformats.org/officeDocument/2006/relationships/numbering" Target="/word/numbering.xml" Id="R352aa92e12b84f22" /><Relationship Type="http://schemas.openxmlformats.org/officeDocument/2006/relationships/settings" Target="/word/settings.xml" Id="R0060dfe95caf421c" /><Relationship Type="http://schemas.openxmlformats.org/officeDocument/2006/relationships/image" Target="/word/media/d0cb4a58-2c91-4f76-a897-dab5a6b487e1.png" Id="R1629c6cced7a4dc7" /></Relationships>
</file>