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ad03d43d6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96fb92ce7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Gomantlaukis,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fb4edbe994bc0" /><Relationship Type="http://schemas.openxmlformats.org/officeDocument/2006/relationships/numbering" Target="/word/numbering.xml" Id="Rc0c1db3783cb44cd" /><Relationship Type="http://schemas.openxmlformats.org/officeDocument/2006/relationships/settings" Target="/word/settings.xml" Id="R824143b3514e41f4" /><Relationship Type="http://schemas.openxmlformats.org/officeDocument/2006/relationships/image" Target="/word/media/b298df17-13c4-4a67-9706-69f4f352a59b.png" Id="Rcfc96fb92ce74575" /></Relationships>
</file>