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0fab7fcea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b27cc9932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Gustaiciai,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bbeeb39fa4d9b" /><Relationship Type="http://schemas.openxmlformats.org/officeDocument/2006/relationships/numbering" Target="/word/numbering.xml" Id="R6cb38a3f1d484576" /><Relationship Type="http://schemas.openxmlformats.org/officeDocument/2006/relationships/settings" Target="/word/settings.xml" Id="Ra3f610c5e2574ea1" /><Relationship Type="http://schemas.openxmlformats.org/officeDocument/2006/relationships/image" Target="/word/media/7c9fadc3-9d33-4c66-954c-d0f68bedf7d1.png" Id="R458b27cc993247dc" /></Relationships>
</file>