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cfc0a852a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8e15cefad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2f4cd01f44c7d" /><Relationship Type="http://schemas.openxmlformats.org/officeDocument/2006/relationships/numbering" Target="/word/numbering.xml" Id="R559e2bb3dc3f4c21" /><Relationship Type="http://schemas.openxmlformats.org/officeDocument/2006/relationships/settings" Target="/word/settings.xml" Id="Rdd6d8d0072654236" /><Relationship Type="http://schemas.openxmlformats.org/officeDocument/2006/relationships/image" Target="/word/media/e1d25b0a-2643-482b-afaa-3d0e3456723a.png" Id="R0fa8e15cefad471e" /></Relationships>
</file>