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1ab69259d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b1f2917a6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Jadagoniai,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9d38909114e38" /><Relationship Type="http://schemas.openxmlformats.org/officeDocument/2006/relationships/numbering" Target="/word/numbering.xml" Id="R8ce1b51c70d24095" /><Relationship Type="http://schemas.openxmlformats.org/officeDocument/2006/relationships/settings" Target="/word/settings.xml" Id="Rbd8e8faf44674ea9" /><Relationship Type="http://schemas.openxmlformats.org/officeDocument/2006/relationships/image" Target="/word/media/e2f51a99-2650-48cb-aa39-77af376e44bf.png" Id="R1ddb1f2917a64e29" /></Relationships>
</file>