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c51be3259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c66232077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Jielekciai,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06b512e654894" /><Relationship Type="http://schemas.openxmlformats.org/officeDocument/2006/relationships/numbering" Target="/word/numbering.xml" Id="R947fe0f1bb8f474d" /><Relationship Type="http://schemas.openxmlformats.org/officeDocument/2006/relationships/settings" Target="/word/settings.xml" Id="R4097cfa337b84955" /><Relationship Type="http://schemas.openxmlformats.org/officeDocument/2006/relationships/image" Target="/word/media/f0aabad5-e50c-4046-8181-458a539e84e6.png" Id="R777c662320774c34" /></Relationships>
</file>