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c0069cf78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a5fb5e02a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Jonelaiciai,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0970162ce4766" /><Relationship Type="http://schemas.openxmlformats.org/officeDocument/2006/relationships/numbering" Target="/word/numbering.xml" Id="Rd4b85b2ff5fc4d43" /><Relationship Type="http://schemas.openxmlformats.org/officeDocument/2006/relationships/settings" Target="/word/settings.xml" Id="R1ce54c74c7be4ec9" /><Relationship Type="http://schemas.openxmlformats.org/officeDocument/2006/relationships/image" Target="/word/media/a766cf19-77af-4394-9934-8eb5b2b9edaa.png" Id="R999a5fb5e02a473c" /></Relationships>
</file>