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0e5eb1708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77b7e39df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Jundeliskes,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f159d192b49ef" /><Relationship Type="http://schemas.openxmlformats.org/officeDocument/2006/relationships/numbering" Target="/word/numbering.xml" Id="R9b17fab5176c4401" /><Relationship Type="http://schemas.openxmlformats.org/officeDocument/2006/relationships/settings" Target="/word/settings.xml" Id="R4cf3e1b5eec04652" /><Relationship Type="http://schemas.openxmlformats.org/officeDocument/2006/relationships/image" Target="/word/media/e87db6fc-1331-4940-a15c-b178eddf012d.png" Id="R06e77b7e39df4b40" /></Relationships>
</file>