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51194d4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eab6028c8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1797f18f44891" /><Relationship Type="http://schemas.openxmlformats.org/officeDocument/2006/relationships/numbering" Target="/word/numbering.xml" Id="Rba8d6752af4e4e74" /><Relationship Type="http://schemas.openxmlformats.org/officeDocument/2006/relationships/settings" Target="/word/settings.xml" Id="Rf1efc80d5ecd4e0d" /><Relationship Type="http://schemas.openxmlformats.org/officeDocument/2006/relationships/image" Target="/word/media/033c5320-b043-4e69-9bb7-e382fcf26f0c.png" Id="Re40eab6028c846bf" /></Relationships>
</file>