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2972af19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6d67f88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1bdba295f47fb" /><Relationship Type="http://schemas.openxmlformats.org/officeDocument/2006/relationships/numbering" Target="/word/numbering.xml" Id="Rc657f5ce8964495a" /><Relationship Type="http://schemas.openxmlformats.org/officeDocument/2006/relationships/settings" Target="/word/settings.xml" Id="R24b52d5a41b74431" /><Relationship Type="http://schemas.openxmlformats.org/officeDocument/2006/relationships/image" Target="/word/media/a0e7b8d1-5608-4598-b81d-40f470ddf82d.png" Id="R73716d67f88c4d66" /></Relationships>
</file>