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7089aacc9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d3f91d0a8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Kapciunai,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2d431d56d4c3d" /><Relationship Type="http://schemas.openxmlformats.org/officeDocument/2006/relationships/numbering" Target="/word/numbering.xml" Id="R0c798afe7c674e53" /><Relationship Type="http://schemas.openxmlformats.org/officeDocument/2006/relationships/settings" Target="/word/settings.xml" Id="R5d47144300a54ec2" /><Relationship Type="http://schemas.openxmlformats.org/officeDocument/2006/relationships/image" Target="/word/media/cd5b49c9-bb9c-46a1-a47d-6c0d4d8b55c6.png" Id="Ra47d3f91d0a8414f" /></Relationships>
</file>