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a3c992aa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77f6e891f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90531f6784531" /><Relationship Type="http://schemas.openxmlformats.org/officeDocument/2006/relationships/numbering" Target="/word/numbering.xml" Id="R4462f7172c334549" /><Relationship Type="http://schemas.openxmlformats.org/officeDocument/2006/relationships/settings" Target="/word/settings.xml" Id="R6f057ac3edef479a" /><Relationship Type="http://schemas.openxmlformats.org/officeDocument/2006/relationships/image" Target="/word/media/85aad409-0748-4b44-bed4-e33d97e3e26d.png" Id="Re0f77f6e891f4f96" /></Relationships>
</file>