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31ad60fb0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3e0d89459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Kasiulkai,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175c2c3624b52" /><Relationship Type="http://schemas.openxmlformats.org/officeDocument/2006/relationships/numbering" Target="/word/numbering.xml" Id="R1a8f8a89d2fc4062" /><Relationship Type="http://schemas.openxmlformats.org/officeDocument/2006/relationships/settings" Target="/word/settings.xml" Id="R166e1363727b42cd" /><Relationship Type="http://schemas.openxmlformats.org/officeDocument/2006/relationships/image" Target="/word/media/983bfc15-6e6a-450d-b6b2-243896027c49.png" Id="R0213e0d894594c01" /></Relationships>
</file>