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d63b015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1aa4039f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Kedebliskiai,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245d454f439f" /><Relationship Type="http://schemas.openxmlformats.org/officeDocument/2006/relationships/numbering" Target="/word/numbering.xml" Id="R3a29525691bc462d" /><Relationship Type="http://schemas.openxmlformats.org/officeDocument/2006/relationships/settings" Target="/word/settings.xml" Id="Rd7a6519a86094217" /><Relationship Type="http://schemas.openxmlformats.org/officeDocument/2006/relationships/image" Target="/word/media/90b49e2c-0ae4-482c-b7af-bbfea8b719ad.png" Id="R82a1aa4039fb4fbd" /></Relationships>
</file>