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af12bfcf8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7ade1a1a0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Kegriai,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58105cda3416f" /><Relationship Type="http://schemas.openxmlformats.org/officeDocument/2006/relationships/numbering" Target="/word/numbering.xml" Id="R9a496285a2624576" /><Relationship Type="http://schemas.openxmlformats.org/officeDocument/2006/relationships/settings" Target="/word/settings.xml" Id="R4ad1004505e245b4" /><Relationship Type="http://schemas.openxmlformats.org/officeDocument/2006/relationships/image" Target="/word/media/b66bb52c-41d8-4965-b989-77030d19e228.png" Id="R7ca7ade1a1a04ccb" /></Relationships>
</file>