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d4aecbc91341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73fa1ad9b54c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Kiaulakiai,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ed100c30d40f1" /><Relationship Type="http://schemas.openxmlformats.org/officeDocument/2006/relationships/numbering" Target="/word/numbering.xml" Id="Ra3f78b5ba02f42c5" /><Relationship Type="http://schemas.openxmlformats.org/officeDocument/2006/relationships/settings" Target="/word/settings.xml" Id="R3bbc8d95f3f1424b" /><Relationship Type="http://schemas.openxmlformats.org/officeDocument/2006/relationships/image" Target="/word/media/222dd066-a73f-41d7-8d72-d61b09ae276b.png" Id="R3373fa1ad9b54cde" /></Relationships>
</file>