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234f99dc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93f26cc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Krekstenai,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c20393ed641b8" /><Relationship Type="http://schemas.openxmlformats.org/officeDocument/2006/relationships/numbering" Target="/word/numbering.xml" Id="Rf9acbcff50ee4577" /><Relationship Type="http://schemas.openxmlformats.org/officeDocument/2006/relationships/settings" Target="/word/settings.xml" Id="Rd470dd9f6c664637" /><Relationship Type="http://schemas.openxmlformats.org/officeDocument/2006/relationships/image" Target="/word/media/8543ea60-f26a-45b0-adba-b99dbd73b145.png" Id="R2e5793f26ccf457a" /></Relationships>
</file>