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3b8b2fdd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f2df2e10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4cce3fca4e67" /><Relationship Type="http://schemas.openxmlformats.org/officeDocument/2006/relationships/numbering" Target="/word/numbering.xml" Id="R087deb03552447a0" /><Relationship Type="http://schemas.openxmlformats.org/officeDocument/2006/relationships/settings" Target="/word/settings.xml" Id="R174ab18f15d743b9" /><Relationship Type="http://schemas.openxmlformats.org/officeDocument/2006/relationships/image" Target="/word/media/5ca4afaa-bb61-41be-89ef-a9672668d7a4.png" Id="R88af2df2e1024d08" /></Relationships>
</file>